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0C" w:rsidRDefault="00CA7B0C" w:rsidP="005507E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附件1</w:t>
      </w:r>
    </w:p>
    <w:p w:rsidR="00CA7B0C" w:rsidRPr="00CA7B0C" w:rsidRDefault="00CA7B0C" w:rsidP="00CA7B0C">
      <w:pPr>
        <w:widowControl/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CA7B0C">
        <w:rPr>
          <w:rFonts w:ascii="仿宋" w:eastAsia="仿宋" w:hAnsi="仿宋"/>
          <w:b/>
          <w:sz w:val="32"/>
          <w:szCs w:val="32"/>
        </w:rPr>
        <w:t>招聘条件及岗位要求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992"/>
        <w:gridCol w:w="1985"/>
        <w:gridCol w:w="1169"/>
        <w:gridCol w:w="815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85" w:type="dxa"/>
          </w:tcPr>
          <w:p w:rsidR="00180934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2A99">
              <w:rPr>
                <w:rFonts w:ascii="仿宋" w:eastAsia="仿宋" w:hAnsi="仿宋"/>
                <w:sz w:val="28"/>
                <w:szCs w:val="28"/>
              </w:rPr>
              <w:t>总经理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 xml:space="preserve">办公室  </w:t>
            </w:r>
          </w:p>
          <w:p w:rsidR="00180934" w:rsidRPr="00C22A99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2A99">
              <w:rPr>
                <w:rFonts w:ascii="仿宋" w:eastAsia="仿宋" w:hAnsi="仿宋" w:hint="eastAsia"/>
                <w:sz w:val="28"/>
                <w:szCs w:val="28"/>
              </w:rPr>
              <w:t>行政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管理岗</w:t>
            </w:r>
          </w:p>
        </w:tc>
        <w:tc>
          <w:tcPr>
            <w:tcW w:w="992" w:type="dxa"/>
          </w:tcPr>
          <w:p w:rsidR="00180934" w:rsidRPr="0075206C" w:rsidRDefault="00180934" w:rsidP="00A23FC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:rsidR="00180934" w:rsidRPr="00C22A99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新闻、</w:t>
            </w:r>
            <w:r>
              <w:rPr>
                <w:rFonts w:ascii="仿宋" w:eastAsia="仿宋" w:hAnsi="仿宋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类等相关专业</w:t>
            </w:r>
          </w:p>
        </w:tc>
        <w:tc>
          <w:tcPr>
            <w:tcW w:w="116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15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5507E7" w:rsidRPr="00C22A99" w:rsidTr="00A23FCA">
        <w:tc>
          <w:tcPr>
            <w:tcW w:w="1559" w:type="dxa"/>
          </w:tcPr>
          <w:p w:rsidR="005507E7" w:rsidRPr="0075206C" w:rsidRDefault="005507E7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负责起草工作报告、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计划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总结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等文件；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公文的撰稿、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核稿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、校对；</w:t>
            </w:r>
          </w:p>
          <w:p w:rsidR="005507E7" w:rsidRPr="00C22A99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="00D77AAE">
              <w:rPr>
                <w:rFonts w:ascii="仿宋" w:eastAsia="仿宋" w:hAnsi="仿宋"/>
                <w:sz w:val="28"/>
                <w:szCs w:val="28"/>
              </w:rPr>
              <w:t>部门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做好行政后勤等工作。</w:t>
            </w:r>
          </w:p>
        </w:tc>
      </w:tr>
      <w:tr w:rsidR="005507E7" w:rsidRPr="00C22A99" w:rsidTr="00A23FCA">
        <w:tc>
          <w:tcPr>
            <w:tcW w:w="1559" w:type="dxa"/>
          </w:tcPr>
          <w:p w:rsidR="005507E7" w:rsidRPr="0075206C" w:rsidRDefault="005507E7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1.大学本科及以上文化程度，</w:t>
            </w:r>
            <w:r>
              <w:rPr>
                <w:rFonts w:ascii="仿宋" w:eastAsia="仿宋" w:hAnsi="仿宋"/>
                <w:sz w:val="28"/>
                <w:szCs w:val="28"/>
              </w:rPr>
              <w:t>熟练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使用办公软件；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2.具有较强的文字功底、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的语言表达与沟通能力；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具备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较强的工作责任心和敬业精神；</w:t>
            </w:r>
          </w:p>
          <w:p w:rsidR="005507E7" w:rsidRPr="00C22A99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中共党员优先。</w:t>
            </w:r>
          </w:p>
        </w:tc>
      </w:tr>
    </w:tbl>
    <w:p w:rsidR="005507E7" w:rsidRDefault="005507E7" w:rsidP="005507E7">
      <w:pPr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843"/>
        <w:gridCol w:w="992"/>
        <w:gridCol w:w="1134"/>
        <w:gridCol w:w="1418"/>
        <w:gridCol w:w="1559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党委办公室  </w:t>
            </w:r>
          </w:p>
          <w:p w:rsidR="00180934" w:rsidRPr="00C22A99" w:rsidRDefault="00D77AAE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党务管理</w:t>
            </w:r>
            <w:r w:rsidR="00180934">
              <w:rPr>
                <w:rFonts w:ascii="仿宋" w:eastAsia="仿宋" w:hAnsi="仿宋" w:hint="eastAsia"/>
                <w:sz w:val="28"/>
                <w:szCs w:val="28"/>
              </w:rPr>
              <w:t>岗</w:t>
            </w:r>
          </w:p>
        </w:tc>
        <w:tc>
          <w:tcPr>
            <w:tcW w:w="992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180934" w:rsidRPr="00C22A99" w:rsidRDefault="00180934" w:rsidP="0018093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418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55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1.协助抓好党风廉政建设责任制的制定、落实与检查工作；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协助做好党风廉政建设宣传教育工作；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上级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党委及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纪检部门开展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180934" w:rsidRPr="0075206C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收集、</w:t>
            </w:r>
            <w:r>
              <w:rPr>
                <w:rFonts w:ascii="仿宋" w:eastAsia="仿宋" w:hAnsi="仿宋"/>
                <w:sz w:val="28"/>
                <w:szCs w:val="28"/>
              </w:rPr>
              <w:t>整理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党务工作信息，收集、整理、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>上报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纪检监察工作信息，</w:t>
            </w:r>
            <w:r>
              <w:rPr>
                <w:rFonts w:ascii="仿宋" w:eastAsia="仿宋" w:hAnsi="仿宋"/>
                <w:sz w:val="28"/>
                <w:szCs w:val="28"/>
              </w:rPr>
              <w:t>做好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资料建档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大学本科及以上文化程度；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.有一定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党务及纪检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工作经验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或相关工作经验；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3.有一定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的文字功底；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.中共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党员。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851"/>
        <w:gridCol w:w="1843"/>
        <w:gridCol w:w="1464"/>
        <w:gridCol w:w="1087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审计部</w:t>
            </w:r>
          </w:p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内控管理岗</w:t>
            </w:r>
          </w:p>
        </w:tc>
        <w:tc>
          <w:tcPr>
            <w:tcW w:w="851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审计学、风险管理专业</w:t>
            </w:r>
          </w:p>
        </w:tc>
        <w:tc>
          <w:tcPr>
            <w:tcW w:w="1464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1.协助建立公司内部风险控制体系，制定完善内部风险控制制度，并监督各部门执行情况；</w:t>
            </w:r>
          </w:p>
          <w:p w:rsidR="00180934" w:rsidRPr="001A3C5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做好公司合同预审工作和内控制度评价测试工作</w:t>
            </w:r>
            <w:r w:rsidR="00D77A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1.大学本科及以上文化程度；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3年以上工作经验以及财会或经营管理岗位工作经验。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sectPr w:rsidR="0055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B7" w:rsidRDefault="00DA08B7" w:rsidP="00CA7B0C">
      <w:r>
        <w:separator/>
      </w:r>
    </w:p>
  </w:endnote>
  <w:endnote w:type="continuationSeparator" w:id="0">
    <w:p w:rsidR="00DA08B7" w:rsidRDefault="00DA08B7" w:rsidP="00C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B7" w:rsidRDefault="00DA08B7" w:rsidP="00CA7B0C">
      <w:r>
        <w:separator/>
      </w:r>
    </w:p>
  </w:footnote>
  <w:footnote w:type="continuationSeparator" w:id="0">
    <w:p w:rsidR="00DA08B7" w:rsidRDefault="00DA08B7" w:rsidP="00CA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7"/>
    <w:rsid w:val="00180934"/>
    <w:rsid w:val="005507E7"/>
    <w:rsid w:val="00885C20"/>
    <w:rsid w:val="008E3223"/>
    <w:rsid w:val="00BC7A2D"/>
    <w:rsid w:val="00C749AD"/>
    <w:rsid w:val="00CA7B0C"/>
    <w:rsid w:val="00D77AAE"/>
    <w:rsid w:val="00D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5E47E-9369-4210-B8FD-2433CA4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B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总经办</dc:creator>
  <cp:keywords/>
  <dc:description/>
  <cp:lastModifiedBy>y~</cp:lastModifiedBy>
  <cp:revision>6</cp:revision>
  <dcterms:created xsi:type="dcterms:W3CDTF">2017-03-27T05:33:00Z</dcterms:created>
  <dcterms:modified xsi:type="dcterms:W3CDTF">2018-04-08T10:13:00Z</dcterms:modified>
</cp:coreProperties>
</file>